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tabs>
          <w:tab w:val="left" w:leader="none" w:pos="-720"/>
          <w:tab w:val="left" w:leader="none" w:pos="0"/>
          <w:tab w:val="left" w:leader="none" w:pos="576"/>
          <w:tab w:val="left" w:leader="none" w:pos="126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12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 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A Poem and a Square Root Number Puzzle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When I was in the 8th grade,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My teacher explained to me,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Take THIS and THAT, use your head,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And make them as close as they can be.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The THIS was quite unsightly,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compared to THAT which was simply Z.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I sighed and said politely,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the </w:t>
      </w: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puzzles’s not</w:t>
      </w: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 clear to me.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She  said </w:t>
      </w:r>
      <m:oMath>
        <m:rad>
          <m:radPr>
            <m:degHide m:val="1"/>
            <m:ctrlPr>
              <w:rPr>
                <w:rFonts w:ascii="Comic Sans MS" w:cs="Comic Sans MS" w:eastAsia="Comic Sans MS" w:hAnsi="Comic Sans MS"/>
              </w:rPr>
            </m:ctrlPr>
          </m:radPr>
          <m:e>
            <m:r>
              <w:rPr>
                <w:rFonts w:ascii="Comic Sans MS" w:cs="Comic Sans MS" w:eastAsia="Comic Sans MS" w:hAnsi="Comic Sans MS"/>
              </w:rPr>
              <m:t xml:space="preserve">ABC </m:t>
            </m:r>
          </m:e>
        </m:rad>
        <m:r>
          <w:rPr>
            <w:rFonts w:ascii="Comic Sans MS" w:cs="Comic Sans MS" w:eastAsia="Comic Sans MS" w:hAnsi="Comic Sans MS"/>
          </w:rPr>
          <m:t xml:space="preserve"> - </m:t>
        </m:r>
        <m:rad>
          <m:radPr>
            <m:degHide m:val="1"/>
            <m:ctrlPr>
              <w:rPr>
                <w:rFonts w:ascii="Comic Sans MS" w:cs="Comic Sans MS" w:eastAsia="Comic Sans MS" w:hAnsi="Comic Sans MS"/>
              </w:rPr>
            </m:ctrlPr>
          </m:radPr>
          <m:e>
            <m:r>
              <w:rPr>
                <w:rFonts w:ascii="Comic Sans MS" w:cs="Comic Sans MS" w:eastAsia="Comic Sans MS" w:hAnsi="Comic Sans MS"/>
              </w:rPr>
              <m:t xml:space="preserve">DE</m:t>
            </m:r>
          </m:e>
        </m:rad>
      </m:oMath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 - </w:t>
      </w:r>
      <m:oMath>
        <m:rad>
          <m:radPr>
            <m:degHide m:val="1"/>
            <m:ctrlPr>
              <w:rPr>
                <w:rFonts w:ascii="Comic Sans MS" w:cs="Comic Sans MS" w:eastAsia="Comic Sans MS" w:hAnsi="Comic Sans MS"/>
              </w:rPr>
            </m:ctrlPr>
          </m:radPr>
          <m:e>
            <m:r>
              <w:rPr>
                <w:rFonts w:ascii="Comic Sans MS" w:cs="Comic Sans MS" w:eastAsia="Comic Sans MS" w:hAnsi="Comic Sans MS"/>
              </w:rPr>
              <m:t xml:space="preserve">F</m:t>
            </m:r>
          </m:e>
        </m:rad>
      </m:oMath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 is THIS.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And I will give you Z.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She wrote both with a flourish.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Now I think that you will see.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For example, when Z = 0, 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132</m:t>
            </m:r>
          </m:e>
        </m:rad>
        <m:r>
          <w:rPr>
            <w:rFonts w:ascii="Times New Roman" w:cs="Times New Roman" w:eastAsia="Times New Roman" w:hAnsi="Times New Roman"/>
          </w:rPr>
          <m:t xml:space="preserve">-</m:t>
        </m:r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89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4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approximately 0.055144 which is very good but it’s not the best. 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145 </m:t>
            </m:r>
          </m:e>
        </m:rad>
        <m:r>
          <w:rPr>
            <w:rFonts w:ascii="Times New Roman" w:cs="Times New Roman" w:eastAsia="Times New Roman" w:hAnsi="Times New Roman"/>
          </w:rPr>
          <m:t xml:space="preserve">-</m:t>
        </m:r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92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6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approximately 0.000442 which is the closest the expression can get Z = 0.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Write a program that inputs a non-negative integer Z ≤ 999 and outputs six digits: A, B, C, D, E, and F, where all six digits are between 1 and 9, all are different and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ABC </m:t>
            </m:r>
          </m:e>
        </m:rad>
        <m:r>
          <w:rPr>
            <w:rFonts w:ascii="Times New Roman" w:cs="Times New Roman" w:eastAsia="Times New Roman" w:hAnsi="Times New Roman"/>
          </w:rPr>
          <m:t xml:space="preserve"> - </m:t>
        </m:r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DE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F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is as close as possible to Z.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A </w:t>
      </w:r>
      <w:r w:rsidDel="00000000" w:rsidR="00000000" w:rsidRPr="00000000">
        <w:rPr>
          <w:rFonts w:ascii="Gungsuh" w:cs="Gungsuh" w:eastAsia="Gungsuh" w:hAnsi="Gungsuh"/>
          <w:rtl w:val="0"/>
        </w:rPr>
        <w:t xml:space="preserve">non-negative integer Z ≤ 999.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Six unique digits A to F, one digit per line, so that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ABC </m:t>
            </m:r>
          </m:e>
        </m:rad>
        <m:r>
          <w:rPr>
            <w:rFonts w:ascii="Times New Roman" w:cs="Times New Roman" w:eastAsia="Times New Roman" w:hAnsi="Times New Roman"/>
          </w:rPr>
          <m:t xml:space="preserve"> - </m:t>
        </m:r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DE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F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is as close as possible to Z.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 1:  </w:t>
        <w:tab/>
        <w:t xml:space="preserve">Example 2:</w:t>
      </w:r>
      <w:r w:rsidDel="00000000" w:rsidR="00000000" w:rsidRPr="00000000">
        <w:rPr>
          <w:rtl w:val="0"/>
        </w:rPr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 3:</w:t>
        <w:tab/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 4: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ind w:left="7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     </w:t>
      </w:r>
      <w:r w:rsidDel="00000000" w:rsidR="00000000" w:rsidRPr="00000000">
        <w:rPr>
          <w:rtl w:val="0"/>
        </w:rPr>
        <w:t xml:space="preserve">0  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</w:t>
        <w:tab/>
        <w:t xml:space="preserve">   </w:t>
      </w:r>
      <w:r w:rsidDel="00000000" w:rsidR="00000000" w:rsidRPr="00000000">
        <w:rPr>
          <w:rtl w:val="0"/>
        </w:rPr>
        <w:t xml:space="preserve">2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     </w:t>
      </w:r>
      <w:r w:rsidDel="00000000" w:rsidR="00000000" w:rsidRPr="00000000">
        <w:rPr>
          <w:rtl w:val="0"/>
        </w:rPr>
        <w:t xml:space="preserve">5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    </w:t>
      </w:r>
      <w:r w:rsidDel="00000000" w:rsidR="00000000" w:rsidRPr="00000000">
        <w:rPr>
          <w:rtl w:val="0"/>
        </w:rPr>
        <w:t xml:space="preserve">999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tl w:val="0"/>
        </w:rPr>
        <w:t xml:space="preserve">1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   </w:t>
      </w:r>
      <w:r w:rsidDel="00000000" w:rsidR="00000000" w:rsidRPr="00000000">
        <w:rPr>
          <w:rtl w:val="0"/>
        </w:rPr>
        <w:t xml:space="preserve">1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 xml:space="preserve"> 2</w:t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 xml:space="preserve"> 9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tl w:val="0"/>
        </w:rPr>
        <w:tab/>
        <w:t xml:space="preserve"> 4</w:t>
        <w:tab/>
        <w:tab/>
        <w:t xml:space="preserve"> 8</w:t>
        <w:tab/>
        <w:tab/>
        <w:t xml:space="preserve">  5</w:t>
        <w:tab/>
        <w:t xml:space="preserve">        8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jc w:val="left"/>
        <w:rPr/>
      </w:pPr>
      <w:r w:rsidDel="00000000" w:rsidR="00000000" w:rsidRPr="00000000">
        <w:rPr>
          <w:rtl w:val="0"/>
        </w:rPr>
        <w:t xml:space="preserve"> 5</w:t>
        <w:tab/>
        <w:tab/>
        <w:t xml:space="preserve"> 5</w:t>
        <w:tab/>
        <w:tab/>
        <w:t xml:space="preserve">  6</w:t>
        <w:tab/>
        <w:tab/>
        <w:t xml:space="preserve">   7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tl w:val="0"/>
        </w:rPr>
        <w:tab/>
        <w:t xml:space="preserve"> 9</w:t>
        <w:tab/>
        <w:tab/>
        <w:t xml:space="preserve"> 7</w:t>
        <w:tab/>
        <w:tab/>
        <w:t xml:space="preserve">  8</w:t>
        <w:tab/>
        <w:tab/>
        <w:t xml:space="preserve">   1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tl w:val="0"/>
        </w:rPr>
        <w:tab/>
        <w:t xml:space="preserve"> 2</w:t>
        <w:tab/>
        <w:tab/>
        <w:t xml:space="preserve"> 4</w:t>
        <w:tab/>
        <w:tab/>
        <w:t xml:space="preserve">  1</w:t>
        <w:tab/>
        <w:tab/>
        <w:t xml:space="preserve">   3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tl w:val="0"/>
        </w:rPr>
        <w:tab/>
        <w:t xml:space="preserve"> 6</w:t>
        <w:tab/>
        <w:tab/>
        <w:t xml:space="preserve"> 9</w:t>
        <w:tab/>
        <w:tab/>
        <w:t xml:space="preserve">  4</w:t>
        <w:tab/>
        <w:tab/>
        <w:t xml:space="preserve">   2</w:t>
      </w: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Times New Roman"/>
  <w:font w:name="Calibri"/>
  <w:font w:name="Georgia"/>
  <w:font w:name="Comic Sans MS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